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8E2" w:rsidRDefault="00FA57B9" w:rsidP="009808E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94C28">
        <w:rPr>
          <w:rFonts w:ascii="Times New Roman" w:hAnsi="Times New Roman" w:cs="Times New Roman"/>
          <w:sz w:val="24"/>
          <w:szCs w:val="24"/>
        </w:rPr>
        <w:t>Kriterijumi</w:t>
      </w:r>
      <w:proofErr w:type="spellEnd"/>
      <w:r w:rsidRPr="00D94C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C2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D94C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C28">
        <w:rPr>
          <w:rFonts w:ascii="Times New Roman" w:hAnsi="Times New Roman" w:cs="Times New Roman"/>
          <w:sz w:val="24"/>
          <w:szCs w:val="24"/>
        </w:rPr>
        <w:t>ocenjivanje</w:t>
      </w:r>
      <w:proofErr w:type="spellEnd"/>
      <w:r w:rsidR="009461F7">
        <w:rPr>
          <w:rFonts w:ascii="Times New Roman" w:hAnsi="Times New Roman" w:cs="Times New Roman"/>
          <w:sz w:val="24"/>
          <w:szCs w:val="24"/>
        </w:rPr>
        <w:t xml:space="preserve"> Marketing plana </w:t>
      </w:r>
      <w:proofErr w:type="spellStart"/>
      <w:r w:rsidR="009461F7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946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1F7">
        <w:rPr>
          <w:rFonts w:ascii="Times New Roman" w:hAnsi="Times New Roman" w:cs="Times New Roman"/>
          <w:sz w:val="24"/>
          <w:szCs w:val="24"/>
        </w:rPr>
        <w:t>Psihologije</w:t>
      </w:r>
      <w:proofErr w:type="spellEnd"/>
      <w:r w:rsidR="00946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1F7">
        <w:rPr>
          <w:rFonts w:ascii="Times New Roman" w:hAnsi="Times New Roman" w:cs="Times New Roman"/>
          <w:sz w:val="24"/>
          <w:szCs w:val="24"/>
        </w:rPr>
        <w:t>marketinga</w:t>
      </w:r>
      <w:proofErr w:type="spellEnd"/>
      <w:r w:rsidR="009461F7">
        <w:rPr>
          <w:rFonts w:ascii="Times New Roman" w:hAnsi="Times New Roman" w:cs="Times New Roman"/>
          <w:sz w:val="24"/>
          <w:szCs w:val="24"/>
        </w:rPr>
        <w:t xml:space="preserve"> 2017-2018</w:t>
      </w:r>
    </w:p>
    <w:p w:rsidR="000069E0" w:rsidRPr="00D94C28" w:rsidRDefault="000069E0" w:rsidP="009808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Hedrih</w:t>
      </w:r>
      <w:bookmarkStart w:id="0" w:name="_GoBack"/>
      <w:bookmarkEnd w:id="0"/>
    </w:p>
    <w:p w:rsidR="009808E2" w:rsidRPr="00D94C28" w:rsidRDefault="009808E2" w:rsidP="009808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08E2" w:rsidRPr="00D94C28" w:rsidRDefault="009808E2" w:rsidP="009808E2">
      <w:pPr>
        <w:pStyle w:val="BodyText"/>
        <w:ind w:firstLine="720"/>
        <w:jc w:val="left"/>
      </w:pPr>
      <w:r w:rsidRPr="00D94C28">
        <w:t>Poeni za projekat se dobijaju tako što se prvo saberu poeni za urađene korake, a onda se taj zbir množi primenljivim globalnim bonusima.</w:t>
      </w:r>
    </w:p>
    <w:p w:rsidR="009808E2" w:rsidRPr="00D94C28" w:rsidRDefault="009808E2" w:rsidP="009808E2">
      <w:pPr>
        <w:pStyle w:val="BodyText"/>
        <w:ind w:firstLine="720"/>
        <w:jc w:val="left"/>
      </w:pPr>
    </w:p>
    <w:p w:rsidR="009808E2" w:rsidRPr="00D94C28" w:rsidRDefault="009808E2" w:rsidP="009808E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4C28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D94C28">
        <w:rPr>
          <w:rFonts w:ascii="Times New Roman" w:hAnsi="Times New Roman" w:cs="Times New Roman"/>
          <w:b/>
          <w:bCs/>
          <w:sz w:val="24"/>
          <w:szCs w:val="24"/>
        </w:rPr>
        <w:t>Poeni</w:t>
      </w:r>
      <w:proofErr w:type="spellEnd"/>
      <w:r w:rsidRPr="00D94C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C28">
        <w:rPr>
          <w:rFonts w:ascii="Times New Roman" w:hAnsi="Times New Roman" w:cs="Times New Roman"/>
          <w:b/>
          <w:bCs/>
          <w:sz w:val="24"/>
          <w:szCs w:val="24"/>
        </w:rPr>
        <w:t>po</w:t>
      </w:r>
      <w:proofErr w:type="spellEnd"/>
      <w:r w:rsidRPr="00D94C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C28">
        <w:rPr>
          <w:rFonts w:ascii="Times New Roman" w:hAnsi="Times New Roman" w:cs="Times New Roman"/>
          <w:b/>
          <w:bCs/>
          <w:sz w:val="24"/>
          <w:szCs w:val="24"/>
        </w:rPr>
        <w:t>koracima</w:t>
      </w:r>
      <w:proofErr w:type="spellEnd"/>
      <w:r w:rsidRPr="00D94C2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94C28">
        <w:rPr>
          <w:rFonts w:ascii="Times New Roman" w:hAnsi="Times New Roman" w:cs="Times New Roman"/>
          <w:sz w:val="24"/>
          <w:szCs w:val="24"/>
        </w:rPr>
        <w:t>koliko</w:t>
      </w:r>
      <w:proofErr w:type="spellEnd"/>
      <w:r w:rsidRPr="00D94C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C28">
        <w:rPr>
          <w:rFonts w:ascii="Times New Roman" w:hAnsi="Times New Roman" w:cs="Times New Roman"/>
          <w:sz w:val="24"/>
          <w:szCs w:val="24"/>
        </w:rPr>
        <w:t>poena</w:t>
      </w:r>
      <w:proofErr w:type="spellEnd"/>
      <w:r w:rsidRPr="00D94C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C28">
        <w:rPr>
          <w:rFonts w:ascii="Times New Roman" w:hAnsi="Times New Roman" w:cs="Times New Roman"/>
          <w:sz w:val="24"/>
          <w:szCs w:val="24"/>
        </w:rPr>
        <w:t>donosi</w:t>
      </w:r>
      <w:proofErr w:type="spellEnd"/>
      <w:r w:rsidRPr="00D94C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C28">
        <w:rPr>
          <w:rFonts w:ascii="Times New Roman" w:hAnsi="Times New Roman" w:cs="Times New Roman"/>
          <w:sz w:val="24"/>
          <w:szCs w:val="24"/>
        </w:rPr>
        <w:t>svaki</w:t>
      </w:r>
      <w:proofErr w:type="spellEnd"/>
      <w:r w:rsidRPr="00D94C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C28">
        <w:rPr>
          <w:rFonts w:ascii="Times New Roman" w:hAnsi="Times New Roman" w:cs="Times New Roman"/>
          <w:sz w:val="24"/>
          <w:szCs w:val="24"/>
        </w:rPr>
        <w:t>korak</w:t>
      </w:r>
      <w:proofErr w:type="spellEnd"/>
      <w:r w:rsidRPr="00D94C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C28">
        <w:rPr>
          <w:rFonts w:ascii="Times New Roman" w:hAnsi="Times New Roman" w:cs="Times New Roman"/>
          <w:sz w:val="24"/>
          <w:szCs w:val="24"/>
        </w:rPr>
        <w:t>urađen</w:t>
      </w:r>
      <w:proofErr w:type="spellEnd"/>
      <w:r w:rsidRPr="00D94C2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94C28">
        <w:rPr>
          <w:rFonts w:ascii="Times New Roman" w:hAnsi="Times New Roman" w:cs="Times New Roman"/>
          <w:sz w:val="24"/>
          <w:szCs w:val="24"/>
        </w:rPr>
        <w:t>potpunosti</w:t>
      </w:r>
      <w:proofErr w:type="spellEnd"/>
      <w:r w:rsidRPr="00D94C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C28">
        <w:rPr>
          <w:rFonts w:ascii="Times New Roman" w:hAnsi="Times New Roman" w:cs="Times New Roman"/>
          <w:sz w:val="24"/>
          <w:szCs w:val="24"/>
        </w:rPr>
        <w:t>tačno</w:t>
      </w:r>
      <w:proofErr w:type="spellEnd"/>
      <w:r w:rsidRPr="00D94C28">
        <w:rPr>
          <w:rFonts w:ascii="Times New Roman" w:hAnsi="Times New Roman" w:cs="Times New Roman"/>
          <w:sz w:val="24"/>
          <w:szCs w:val="24"/>
        </w:rPr>
        <w:t xml:space="preserve">, to </w:t>
      </w:r>
      <w:proofErr w:type="spellStart"/>
      <w:r w:rsidRPr="00D94C28">
        <w:rPr>
          <w:rFonts w:ascii="Times New Roman" w:hAnsi="Times New Roman" w:cs="Times New Roman"/>
          <w:sz w:val="24"/>
          <w:szCs w:val="24"/>
        </w:rPr>
        <w:t>je</w:t>
      </w:r>
      <w:proofErr w:type="spellEnd"/>
      <w:r w:rsidRPr="00D94C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C28">
        <w:rPr>
          <w:rFonts w:ascii="Times New Roman" w:hAnsi="Times New Roman" w:cs="Times New Roman"/>
          <w:sz w:val="24"/>
          <w:szCs w:val="24"/>
        </w:rPr>
        <w:t>maximalni</w:t>
      </w:r>
      <w:proofErr w:type="spellEnd"/>
      <w:r w:rsidRPr="00D94C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C28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D94C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C28">
        <w:rPr>
          <w:rFonts w:ascii="Times New Roman" w:hAnsi="Times New Roman" w:cs="Times New Roman"/>
          <w:sz w:val="24"/>
          <w:szCs w:val="24"/>
        </w:rPr>
        <w:t>poena</w:t>
      </w:r>
      <w:proofErr w:type="spellEnd"/>
      <w:r w:rsidRPr="00D94C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C28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D94C2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94C28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D94C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C28">
        <w:rPr>
          <w:rFonts w:ascii="Times New Roman" w:hAnsi="Times New Roman" w:cs="Times New Roman"/>
          <w:sz w:val="24"/>
          <w:szCs w:val="24"/>
        </w:rPr>
        <w:t>dobiti</w:t>
      </w:r>
      <w:proofErr w:type="spellEnd"/>
      <w:r w:rsidRPr="00D94C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C2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D94C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C28">
        <w:rPr>
          <w:rFonts w:ascii="Times New Roman" w:hAnsi="Times New Roman" w:cs="Times New Roman"/>
          <w:sz w:val="24"/>
          <w:szCs w:val="24"/>
        </w:rPr>
        <w:t>ispunjen</w:t>
      </w:r>
      <w:proofErr w:type="spellEnd"/>
      <w:r w:rsidRPr="00D94C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C28">
        <w:rPr>
          <w:rFonts w:ascii="Times New Roman" w:hAnsi="Times New Roman" w:cs="Times New Roman"/>
          <w:sz w:val="24"/>
          <w:szCs w:val="24"/>
        </w:rPr>
        <w:t>zadatak</w:t>
      </w:r>
      <w:proofErr w:type="spellEnd"/>
      <w:r w:rsidRPr="00D94C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C28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D94C28">
        <w:rPr>
          <w:rFonts w:ascii="Times New Roman" w:hAnsi="Times New Roman" w:cs="Times New Roman"/>
          <w:sz w:val="24"/>
          <w:szCs w:val="24"/>
        </w:rPr>
        <w:t xml:space="preserve"> tog </w:t>
      </w:r>
      <w:proofErr w:type="spellStart"/>
      <w:r w:rsidRPr="00D94C28">
        <w:rPr>
          <w:rFonts w:ascii="Times New Roman" w:hAnsi="Times New Roman" w:cs="Times New Roman"/>
          <w:sz w:val="24"/>
          <w:szCs w:val="24"/>
        </w:rPr>
        <w:t>koraka</w:t>
      </w:r>
      <w:proofErr w:type="spellEnd"/>
      <w:r w:rsidRPr="00D94C28">
        <w:rPr>
          <w:rFonts w:ascii="Times New Roman" w:hAnsi="Times New Roman" w:cs="Times New Roman"/>
          <w:sz w:val="24"/>
          <w:szCs w:val="24"/>
        </w:rPr>
        <w:t>):</w:t>
      </w:r>
    </w:p>
    <w:p w:rsidR="009808E2" w:rsidRPr="00CB1AC1" w:rsidRDefault="00CB1AC1" w:rsidP="00D94C28">
      <w:pPr>
        <w:pStyle w:val="ListParagraph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Jasna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4C28" w:rsidRPr="00D94C28">
        <w:rPr>
          <w:rFonts w:ascii="Times New Roman" w:hAnsi="Times New Roman" w:cs="Times New Roman"/>
          <w:sz w:val="24"/>
          <w:szCs w:val="24"/>
        </w:rPr>
        <w:t xml:space="preserve">Da li </w:t>
      </w:r>
      <w:proofErr w:type="spellStart"/>
      <w:r w:rsidR="00D94C28" w:rsidRPr="00D94C28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četku jasno koja je organizacija odabrana za temu marketing plana? Gde se nalazi?</w:t>
      </w:r>
      <w:r w:rsidR="00C529DE">
        <w:rPr>
          <w:rFonts w:ascii="Times New Roman" w:hAnsi="Times New Roman" w:cs="Times New Roman"/>
          <w:sz w:val="24"/>
          <w:szCs w:val="24"/>
          <w:lang w:val="sr-Latn-RS"/>
        </w:rPr>
        <w:t xml:space="preserve"> – 100 poena</w:t>
      </w:r>
    </w:p>
    <w:p w:rsidR="00CB1AC1" w:rsidRDefault="00CB1AC1" w:rsidP="00D94C28">
      <w:pPr>
        <w:pStyle w:val="ListParagraph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cilj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postojanja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model, </w:t>
      </w:r>
      <w:proofErr w:type="spellStart"/>
      <w:r>
        <w:rPr>
          <w:rFonts w:ascii="Times New Roman" w:hAnsi="Times New Roman" w:cs="Times New Roman"/>
          <w:sz w:val="24"/>
          <w:szCs w:val="24"/>
        </w:rPr>
        <w:t>veličina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ostalo</w:t>
      </w:r>
      <w:proofErr w:type="spellEnd"/>
      <w:r w:rsidR="00710A65">
        <w:rPr>
          <w:rFonts w:ascii="Times New Roman" w:hAnsi="Times New Roman" w:cs="Times New Roman"/>
          <w:sz w:val="24"/>
          <w:szCs w:val="24"/>
        </w:rPr>
        <w:t xml:space="preserve">. </w:t>
      </w:r>
      <w:r w:rsidR="00C529DE">
        <w:rPr>
          <w:rFonts w:ascii="Times New Roman" w:hAnsi="Times New Roman" w:cs="Times New Roman"/>
          <w:sz w:val="24"/>
          <w:szCs w:val="24"/>
        </w:rPr>
        <w:t>-</w:t>
      </w:r>
      <w:r w:rsidR="00C529DE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C529DE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C529DE">
        <w:rPr>
          <w:rFonts w:ascii="Times New Roman" w:hAnsi="Times New Roman" w:cs="Times New Roman"/>
          <w:sz w:val="24"/>
          <w:szCs w:val="24"/>
          <w:lang w:val="sr-Latn-RS"/>
        </w:rPr>
        <w:t>0 poena</w:t>
      </w:r>
    </w:p>
    <w:p w:rsidR="00CB1AC1" w:rsidRDefault="00CB1AC1" w:rsidP="00D94C28">
      <w:pPr>
        <w:pStyle w:val="ListParagraph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okruženja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kome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529DE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C529DE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C529DE">
        <w:rPr>
          <w:rFonts w:ascii="Times New Roman" w:hAnsi="Times New Roman" w:cs="Times New Roman"/>
          <w:sz w:val="24"/>
          <w:szCs w:val="24"/>
          <w:lang w:val="sr-Latn-RS"/>
        </w:rPr>
        <w:t>0 poena</w:t>
      </w:r>
    </w:p>
    <w:p w:rsidR="00CB1AC1" w:rsidRDefault="00CB1AC1" w:rsidP="00D94C28">
      <w:pPr>
        <w:pStyle w:val="ListParagraph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tržišta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funkcioniše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firma</w:t>
      </w:r>
      <w:proofErr w:type="spellEnd"/>
      <w:r w:rsidR="00C529DE">
        <w:rPr>
          <w:rFonts w:ascii="Times New Roman" w:hAnsi="Times New Roman" w:cs="Times New Roman"/>
          <w:sz w:val="24"/>
          <w:szCs w:val="24"/>
        </w:rPr>
        <w:t xml:space="preserve"> - </w:t>
      </w:r>
      <w:r w:rsidR="00C529DE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C529DE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C529DE">
        <w:rPr>
          <w:rFonts w:ascii="Times New Roman" w:hAnsi="Times New Roman" w:cs="Times New Roman"/>
          <w:sz w:val="24"/>
          <w:szCs w:val="24"/>
          <w:lang w:val="sr-Latn-RS"/>
        </w:rPr>
        <w:t>0 poena</w:t>
      </w:r>
    </w:p>
    <w:p w:rsidR="00CB1AC1" w:rsidRDefault="00CB1AC1" w:rsidP="00D94C28">
      <w:pPr>
        <w:pStyle w:val="ListParagraph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konkurencije</w:t>
      </w:r>
      <w:proofErr w:type="spellEnd"/>
      <w:r w:rsidR="00C529DE">
        <w:rPr>
          <w:rFonts w:ascii="Times New Roman" w:hAnsi="Times New Roman" w:cs="Times New Roman"/>
          <w:sz w:val="24"/>
          <w:szCs w:val="24"/>
        </w:rPr>
        <w:t xml:space="preserve"> - </w:t>
      </w:r>
      <w:r w:rsidR="00C529DE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C529DE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C529DE">
        <w:rPr>
          <w:rFonts w:ascii="Times New Roman" w:hAnsi="Times New Roman" w:cs="Times New Roman"/>
          <w:sz w:val="24"/>
          <w:szCs w:val="24"/>
          <w:lang w:val="sr-Latn-RS"/>
        </w:rPr>
        <w:t>0 poena</w:t>
      </w:r>
    </w:p>
    <w:p w:rsidR="00710A65" w:rsidRDefault="00710A65" w:rsidP="00D94C28">
      <w:pPr>
        <w:pStyle w:val="ListParagraph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Marketing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da li </w:t>
      </w:r>
      <w:proofErr w:type="spellStart"/>
      <w:r>
        <w:rPr>
          <w:rFonts w:ascii="Times New Roman" w:hAnsi="Times New Roman" w:cs="Times New Roman"/>
          <w:sz w:val="24"/>
          <w:szCs w:val="24"/>
        </w:rPr>
        <w:t>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smislena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adekvatna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C529DE">
        <w:rPr>
          <w:rFonts w:ascii="Times New Roman" w:hAnsi="Times New Roman" w:cs="Times New Roman"/>
          <w:sz w:val="24"/>
          <w:szCs w:val="24"/>
        </w:rPr>
        <w:t xml:space="preserve"> </w:t>
      </w:r>
      <w:r w:rsidR="00C529DE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C529DE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C529DE">
        <w:rPr>
          <w:rFonts w:ascii="Times New Roman" w:hAnsi="Times New Roman" w:cs="Times New Roman"/>
          <w:sz w:val="24"/>
          <w:szCs w:val="24"/>
          <w:lang w:val="sr-Latn-RS"/>
        </w:rPr>
        <w:t>0 poena</w:t>
      </w:r>
    </w:p>
    <w:p w:rsidR="00710A65" w:rsidRDefault="00710A65" w:rsidP="00D94C28">
      <w:pPr>
        <w:pStyle w:val="ListParagraph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Marketing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da li </w:t>
      </w:r>
      <w:proofErr w:type="spellStart"/>
      <w:r>
        <w:rPr>
          <w:rFonts w:ascii="Times New Roman" w:hAnsi="Times New Roman" w:cs="Times New Roman"/>
          <w:sz w:val="24"/>
          <w:szCs w:val="24"/>
        </w:rPr>
        <w:t>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jednostavne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direktno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sprovodive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preporuke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bi lice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moglo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sprovede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tačno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C529DE">
        <w:rPr>
          <w:rFonts w:ascii="Times New Roman" w:hAnsi="Times New Roman" w:cs="Times New Roman"/>
          <w:sz w:val="24"/>
          <w:szCs w:val="24"/>
        </w:rPr>
        <w:t xml:space="preserve"> </w:t>
      </w:r>
      <w:r w:rsidR="00C529DE">
        <w:rPr>
          <w:rFonts w:ascii="Times New Roman" w:hAnsi="Times New Roman" w:cs="Times New Roman"/>
          <w:sz w:val="24"/>
          <w:szCs w:val="24"/>
          <w:lang w:val="sr-Latn-RS"/>
        </w:rPr>
        <w:t>100 poena</w:t>
      </w:r>
    </w:p>
    <w:p w:rsidR="00710A65" w:rsidRDefault="00710A65" w:rsidP="00D94C28">
      <w:pPr>
        <w:pStyle w:val="ListParagraph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Finansije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da li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okvirna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troškova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marketing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predložena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Da li </w:t>
      </w:r>
      <w:proofErr w:type="spellStart"/>
      <w:r>
        <w:rPr>
          <w:rFonts w:ascii="Times New Roman" w:hAnsi="Times New Roman" w:cs="Times New Roman"/>
          <w:sz w:val="24"/>
          <w:szCs w:val="24"/>
        </w:rPr>
        <w:t>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u </w:t>
      </w:r>
      <w:proofErr w:type="spellStart"/>
      <w:r>
        <w:rPr>
          <w:rFonts w:ascii="Times New Roman" w:hAnsi="Times New Roman" w:cs="Times New Roman"/>
          <w:sz w:val="24"/>
          <w:szCs w:val="24"/>
        </w:rPr>
        <w:t>domenu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finansijskih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mogućnosti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C529DE">
        <w:rPr>
          <w:rFonts w:ascii="Times New Roman" w:hAnsi="Times New Roman" w:cs="Times New Roman"/>
          <w:sz w:val="24"/>
          <w:szCs w:val="24"/>
          <w:lang w:val="sr-Latn-RS"/>
        </w:rPr>
        <w:t>100 poena</w:t>
      </w:r>
    </w:p>
    <w:p w:rsidR="00710A65" w:rsidRDefault="00710A65" w:rsidP="00710A65">
      <w:pPr>
        <w:pStyle w:val="ListParagraph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Rezime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da li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početku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Da li </w:t>
      </w:r>
      <w:proofErr w:type="spellStart"/>
      <w:r>
        <w:rPr>
          <w:rFonts w:ascii="Times New Roman" w:hAnsi="Times New Roman" w:cs="Times New Roman"/>
          <w:sz w:val="24"/>
          <w:szCs w:val="24"/>
        </w:rPr>
        <w:t>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koncizan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precizan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adekvatan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C529DE">
        <w:rPr>
          <w:rFonts w:ascii="Times New Roman" w:hAnsi="Times New Roman" w:cs="Times New Roman"/>
          <w:sz w:val="24"/>
          <w:szCs w:val="24"/>
        </w:rPr>
        <w:t xml:space="preserve"> </w:t>
      </w:r>
      <w:r w:rsidR="00C529DE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C529DE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C529DE">
        <w:rPr>
          <w:rFonts w:ascii="Times New Roman" w:hAnsi="Times New Roman" w:cs="Times New Roman"/>
          <w:sz w:val="24"/>
          <w:szCs w:val="24"/>
          <w:lang w:val="sr-Latn-RS"/>
        </w:rPr>
        <w:t>0 poena</w:t>
      </w:r>
    </w:p>
    <w:p w:rsidR="00710A65" w:rsidRDefault="00710A65" w:rsidP="00710A65">
      <w:pPr>
        <w:pStyle w:val="BodyText"/>
        <w:jc w:val="left"/>
        <w:rPr>
          <w:b/>
          <w:bCs/>
          <w:lang w:val="en-US"/>
        </w:rPr>
      </w:pPr>
    </w:p>
    <w:p w:rsidR="00710A65" w:rsidRDefault="00710A65" w:rsidP="00710A65">
      <w:pPr>
        <w:pStyle w:val="BodyText"/>
        <w:jc w:val="left"/>
        <w:rPr>
          <w:lang w:val="en-US"/>
        </w:rPr>
      </w:pPr>
      <w:proofErr w:type="spellStart"/>
      <w:r>
        <w:rPr>
          <w:b/>
          <w:bCs/>
          <w:lang w:val="en-US"/>
        </w:rPr>
        <w:t>Globalni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bonusi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njima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mno</w:t>
      </w:r>
      <w:proofErr w:type="spellEnd"/>
      <w:r>
        <w:t>ži zbir poena dobijen na osnovu koraka, bonusi se međusobno kombinuju množenjem dakle npr. jedan bonus od 12% i jedan bonus od 15% nisu zajedno 27% nego 1,12*1,15=1,288, tj. ukupni bonus od 28,8%)</w:t>
      </w:r>
      <w:r>
        <w:rPr>
          <w:lang w:val="en-US"/>
        </w:rPr>
        <w:t>:</w:t>
      </w:r>
    </w:p>
    <w:p w:rsidR="00710A65" w:rsidRDefault="00710A65" w:rsidP="00710A65">
      <w:pPr>
        <w:pStyle w:val="BodyText"/>
        <w:jc w:val="left"/>
        <w:rPr>
          <w:lang w:val="en-US"/>
        </w:rPr>
      </w:pPr>
    </w:p>
    <w:p w:rsidR="00710A65" w:rsidRDefault="00057B8C" w:rsidP="00710A65">
      <w:pPr>
        <w:pStyle w:val="BodyText"/>
        <w:numPr>
          <w:ilvl w:val="0"/>
          <w:numId w:val="6"/>
        </w:numPr>
        <w:jc w:val="left"/>
        <w:rPr>
          <w:lang w:val="en-US"/>
        </w:rPr>
      </w:pPr>
      <w:proofErr w:type="spellStart"/>
      <w:r>
        <w:rPr>
          <w:lang w:val="en-US"/>
        </w:rPr>
        <w:t>Organizacija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valjano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opisana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urađeni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koraci</w:t>
      </w:r>
      <w:proofErr w:type="spellEnd"/>
      <w:r>
        <w:rPr>
          <w:lang w:val="en-US"/>
        </w:rPr>
        <w:t xml:space="preserve"> 1-5 + 9)</w:t>
      </w:r>
      <w:r w:rsidR="00710A65">
        <w:rPr>
          <w:lang w:val="en-US"/>
        </w:rPr>
        <w:t xml:space="preserve"> - + 10%</w:t>
      </w:r>
    </w:p>
    <w:p w:rsidR="00710A65" w:rsidRDefault="00710A65" w:rsidP="00710A65">
      <w:pPr>
        <w:pStyle w:val="BodyText"/>
        <w:numPr>
          <w:ilvl w:val="0"/>
          <w:numId w:val="6"/>
        </w:numPr>
        <w:jc w:val="left"/>
        <w:rPr>
          <w:lang w:val="en-US"/>
        </w:rPr>
      </w:pPr>
      <w:proofErr w:type="spellStart"/>
      <w:r>
        <w:rPr>
          <w:lang w:val="en-US"/>
        </w:rPr>
        <w:t>Jasno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korišćenje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indikatora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informacije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navedene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koracima</w:t>
      </w:r>
      <w:proofErr w:type="spellEnd"/>
      <w:r>
        <w:rPr>
          <w:lang w:val="en-US"/>
        </w:rPr>
        <w:t xml:space="preserve"> 2-5, </w:t>
      </w:r>
      <w:proofErr w:type="spellStart"/>
      <w:r>
        <w:rPr>
          <w:lang w:val="en-US"/>
        </w:rPr>
        <w:t>jasno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indikatori</w:t>
      </w:r>
      <w:proofErr w:type="spellEnd"/>
      <w:r w:rsidR="00057B8C">
        <w:rPr>
          <w:lang w:val="en-US"/>
        </w:rPr>
        <w:t xml:space="preserve"> - +20%</w:t>
      </w:r>
    </w:p>
    <w:p w:rsidR="00544334" w:rsidRDefault="00544334" w:rsidP="00544334">
      <w:pPr>
        <w:pStyle w:val="BodyText"/>
        <w:numPr>
          <w:ilvl w:val="0"/>
          <w:numId w:val="6"/>
        </w:numPr>
        <w:jc w:val="left"/>
        <w:rPr>
          <w:lang w:val="en-US"/>
        </w:rPr>
      </w:pPr>
      <w:proofErr w:type="spellStart"/>
      <w:r>
        <w:rPr>
          <w:lang w:val="en-US"/>
        </w:rPr>
        <w:t>S</w:t>
      </w:r>
      <w:r>
        <w:rPr>
          <w:lang w:val="en-US"/>
        </w:rPr>
        <w:t>tudenti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organizaciju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koristili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samo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izvor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informacija</w:t>
      </w:r>
      <w:proofErr w:type="spellEnd"/>
      <w:r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n</w:t>
      </w:r>
      <w:r>
        <w:rPr>
          <w:lang w:val="en-US"/>
        </w:rPr>
        <w:t>isu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iskaze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podatke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organizacija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uzimali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zdravo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gotovo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slepo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prenosili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nego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evaluirali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izvodili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zaključke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osnovu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njih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</w:t>
      </w:r>
      <w:proofErr w:type="spellEnd"/>
      <w:r>
        <w:rPr>
          <w:lang w:val="en-US"/>
        </w:rPr>
        <w:t xml:space="preserve"> to </w:t>
      </w:r>
      <w:proofErr w:type="spellStart"/>
      <w:r>
        <w:rPr>
          <w:lang w:val="en-US"/>
        </w:rPr>
        <w:t>bilo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potrebno</w:t>
      </w:r>
      <w:proofErr w:type="spellEnd"/>
      <w:r>
        <w:rPr>
          <w:lang w:val="en-US"/>
        </w:rPr>
        <w:t>.</w:t>
      </w:r>
      <w:r w:rsidR="00057B8C">
        <w:rPr>
          <w:lang w:val="en-US"/>
        </w:rPr>
        <w:t xml:space="preserve"> - +20%</w:t>
      </w:r>
    </w:p>
    <w:p w:rsidR="00710A65" w:rsidRDefault="00710A65" w:rsidP="00710A65">
      <w:pPr>
        <w:pStyle w:val="BodyText"/>
        <w:numPr>
          <w:ilvl w:val="0"/>
          <w:numId w:val="6"/>
        </w:numPr>
        <w:jc w:val="left"/>
        <w:rPr>
          <w:lang w:val="en-US"/>
        </w:rPr>
      </w:pPr>
      <w:proofErr w:type="spellStart"/>
      <w:r w:rsidRPr="00733DA2">
        <w:rPr>
          <w:lang w:val="en-US"/>
        </w:rPr>
        <w:t>Valjano</w:t>
      </w:r>
      <w:proofErr w:type="spellEnd"/>
      <w:r w:rsidRPr="00733DA2">
        <w:rPr>
          <w:lang w:val="en-US"/>
        </w:rPr>
        <w:t xml:space="preserve"> </w:t>
      </w:r>
      <w:proofErr w:type="spellStart"/>
      <w:r w:rsidRPr="00733DA2">
        <w:rPr>
          <w:lang w:val="en-US"/>
        </w:rPr>
        <w:t>zaključivanje</w:t>
      </w:r>
      <w:proofErr w:type="spellEnd"/>
      <w:r w:rsidR="00544334">
        <w:rPr>
          <w:lang w:val="en-US"/>
        </w:rPr>
        <w:t xml:space="preserve"> u celom </w:t>
      </w:r>
      <w:proofErr w:type="spellStart"/>
      <w:r w:rsidR="00544334">
        <w:rPr>
          <w:lang w:val="en-US"/>
        </w:rPr>
        <w:t>radu</w:t>
      </w:r>
      <w:proofErr w:type="spellEnd"/>
      <w:r w:rsidRPr="00733DA2">
        <w:rPr>
          <w:lang w:val="en-US"/>
        </w:rPr>
        <w:t xml:space="preserve"> – </w:t>
      </w:r>
      <w:proofErr w:type="spellStart"/>
      <w:r w:rsidRPr="00733DA2">
        <w:rPr>
          <w:lang w:val="en-US"/>
        </w:rPr>
        <w:t>zaključivanje</w:t>
      </w:r>
      <w:proofErr w:type="spellEnd"/>
      <w:r w:rsidRPr="00733DA2">
        <w:rPr>
          <w:lang w:val="en-US"/>
        </w:rPr>
        <w:t xml:space="preserve"> o </w:t>
      </w:r>
      <w:proofErr w:type="spellStart"/>
      <w:r w:rsidRPr="00733DA2">
        <w:rPr>
          <w:lang w:val="en-US"/>
        </w:rPr>
        <w:t>stanju</w:t>
      </w:r>
      <w:proofErr w:type="spellEnd"/>
      <w:r w:rsidRPr="00733DA2">
        <w:rPr>
          <w:lang w:val="en-US"/>
        </w:rPr>
        <w:t xml:space="preserve"> </w:t>
      </w:r>
      <w:proofErr w:type="spellStart"/>
      <w:r w:rsidRPr="00733DA2">
        <w:rPr>
          <w:lang w:val="en-US"/>
        </w:rPr>
        <w:t>stvari</w:t>
      </w:r>
      <w:proofErr w:type="spellEnd"/>
      <w:r w:rsidRPr="00733DA2">
        <w:rPr>
          <w:lang w:val="en-US"/>
        </w:rPr>
        <w:t xml:space="preserve"> u </w:t>
      </w:r>
      <w:proofErr w:type="spellStart"/>
      <w:r w:rsidRPr="00733DA2">
        <w:rPr>
          <w:lang w:val="en-US"/>
        </w:rPr>
        <w:t>koracima</w:t>
      </w:r>
      <w:proofErr w:type="spellEnd"/>
      <w:r w:rsidRPr="00733DA2">
        <w:rPr>
          <w:lang w:val="en-US"/>
        </w:rPr>
        <w:t xml:space="preserve"> 2-5 </w:t>
      </w:r>
      <w:proofErr w:type="spellStart"/>
      <w:r w:rsidRPr="00733DA2">
        <w:rPr>
          <w:lang w:val="en-US"/>
        </w:rPr>
        <w:t>je</w:t>
      </w:r>
      <w:proofErr w:type="spellEnd"/>
      <w:r w:rsidRPr="00733DA2">
        <w:rPr>
          <w:lang w:val="en-US"/>
        </w:rPr>
        <w:t xml:space="preserve"> </w:t>
      </w:r>
      <w:proofErr w:type="spellStart"/>
      <w:r w:rsidRPr="00733DA2">
        <w:rPr>
          <w:lang w:val="en-US"/>
        </w:rPr>
        <w:t>adekvatno</w:t>
      </w:r>
      <w:proofErr w:type="spellEnd"/>
      <w:r w:rsidRPr="00733DA2">
        <w:rPr>
          <w:lang w:val="en-US"/>
        </w:rPr>
        <w:t xml:space="preserve">, </w:t>
      </w:r>
      <w:proofErr w:type="spellStart"/>
      <w:r w:rsidRPr="00733DA2">
        <w:rPr>
          <w:lang w:val="en-US"/>
        </w:rPr>
        <w:t>nema</w:t>
      </w:r>
      <w:proofErr w:type="spellEnd"/>
      <w:r w:rsidRPr="00733DA2">
        <w:rPr>
          <w:lang w:val="en-US"/>
        </w:rPr>
        <w:t xml:space="preserve"> </w:t>
      </w:r>
      <w:proofErr w:type="spellStart"/>
      <w:r w:rsidRPr="00733DA2">
        <w:rPr>
          <w:lang w:val="en-US"/>
        </w:rPr>
        <w:t>očiglednih</w:t>
      </w:r>
      <w:proofErr w:type="spellEnd"/>
      <w:r w:rsidRPr="00733DA2">
        <w:rPr>
          <w:lang w:val="en-US"/>
        </w:rPr>
        <w:t xml:space="preserve"> </w:t>
      </w:r>
      <w:proofErr w:type="spellStart"/>
      <w:r w:rsidRPr="00733DA2">
        <w:rPr>
          <w:lang w:val="en-US"/>
        </w:rPr>
        <w:t>materijalnih</w:t>
      </w:r>
      <w:proofErr w:type="spellEnd"/>
      <w:r w:rsidRPr="00733DA2">
        <w:rPr>
          <w:lang w:val="en-US"/>
        </w:rPr>
        <w:t xml:space="preserve"> </w:t>
      </w:r>
      <w:proofErr w:type="spellStart"/>
      <w:r w:rsidRPr="00733DA2">
        <w:rPr>
          <w:lang w:val="en-US"/>
        </w:rPr>
        <w:t>grešaka</w:t>
      </w:r>
      <w:proofErr w:type="spellEnd"/>
      <w:r w:rsidRPr="00733DA2">
        <w:rPr>
          <w:lang w:val="en-US"/>
        </w:rPr>
        <w:t xml:space="preserve"> u </w:t>
      </w:r>
      <w:proofErr w:type="spellStart"/>
      <w:r w:rsidRPr="00733DA2">
        <w:rPr>
          <w:lang w:val="en-US"/>
        </w:rPr>
        <w:t>zaključivanju</w:t>
      </w:r>
      <w:proofErr w:type="spellEnd"/>
      <w:r w:rsidRPr="00733DA2">
        <w:rPr>
          <w:lang w:val="en-US"/>
        </w:rPr>
        <w:t xml:space="preserve">. </w:t>
      </w:r>
      <w:proofErr w:type="spellStart"/>
      <w:r w:rsidRPr="00733DA2">
        <w:rPr>
          <w:lang w:val="en-US"/>
        </w:rPr>
        <w:t>Nema</w:t>
      </w:r>
      <w:proofErr w:type="spellEnd"/>
      <w:r w:rsidRPr="00733DA2">
        <w:rPr>
          <w:lang w:val="en-US"/>
        </w:rPr>
        <w:t xml:space="preserve"> </w:t>
      </w:r>
      <w:proofErr w:type="spellStart"/>
      <w:r w:rsidRPr="00733DA2">
        <w:rPr>
          <w:lang w:val="en-US"/>
        </w:rPr>
        <w:t>grešaka</w:t>
      </w:r>
      <w:proofErr w:type="spellEnd"/>
      <w:r w:rsidRPr="00733DA2">
        <w:rPr>
          <w:lang w:val="en-US"/>
        </w:rPr>
        <w:t xml:space="preserve"> </w:t>
      </w:r>
      <w:proofErr w:type="spellStart"/>
      <w:r w:rsidRPr="00733DA2">
        <w:rPr>
          <w:lang w:val="en-US"/>
        </w:rPr>
        <w:t>iz</w:t>
      </w:r>
      <w:proofErr w:type="spellEnd"/>
      <w:r w:rsidRPr="00733DA2">
        <w:rPr>
          <w:lang w:val="en-US"/>
        </w:rPr>
        <w:t xml:space="preserve"> </w:t>
      </w:r>
      <w:proofErr w:type="spellStart"/>
      <w:r w:rsidRPr="00733DA2">
        <w:rPr>
          <w:lang w:val="en-US"/>
        </w:rPr>
        <w:t>egocentrizma</w:t>
      </w:r>
      <w:proofErr w:type="spellEnd"/>
      <w:r w:rsidR="00733DA2">
        <w:rPr>
          <w:rStyle w:val="FootnoteReference"/>
          <w:lang w:val="en-US"/>
        </w:rPr>
        <w:footnoteReference w:id="1"/>
      </w:r>
      <w:r w:rsidR="00544334">
        <w:rPr>
          <w:lang w:val="en-US"/>
        </w:rPr>
        <w:t xml:space="preserve">. </w:t>
      </w:r>
      <w:proofErr w:type="spellStart"/>
      <w:r w:rsidR="00544334">
        <w:rPr>
          <w:lang w:val="en-US"/>
        </w:rPr>
        <w:t>Nema</w:t>
      </w:r>
      <w:proofErr w:type="spellEnd"/>
      <w:r w:rsidR="00544334">
        <w:rPr>
          <w:lang w:val="en-US"/>
        </w:rPr>
        <w:t xml:space="preserve"> </w:t>
      </w:r>
      <w:proofErr w:type="spellStart"/>
      <w:r w:rsidR="00544334">
        <w:rPr>
          <w:lang w:val="en-US"/>
        </w:rPr>
        <w:t>izmišljanja</w:t>
      </w:r>
      <w:proofErr w:type="spellEnd"/>
      <w:r w:rsidR="00544334">
        <w:rPr>
          <w:lang w:val="en-US"/>
        </w:rPr>
        <w:t xml:space="preserve"> </w:t>
      </w:r>
      <w:proofErr w:type="spellStart"/>
      <w:r w:rsidR="00544334">
        <w:rPr>
          <w:lang w:val="en-US"/>
        </w:rPr>
        <w:t>podataka</w:t>
      </w:r>
      <w:proofErr w:type="spellEnd"/>
      <w:r w:rsidR="00544334">
        <w:rPr>
          <w:lang w:val="en-US"/>
        </w:rPr>
        <w:t xml:space="preserve"> (</w:t>
      </w:r>
      <w:proofErr w:type="spellStart"/>
      <w:r w:rsidR="00544334">
        <w:rPr>
          <w:lang w:val="en-US"/>
        </w:rPr>
        <w:t>navođenja</w:t>
      </w:r>
      <w:proofErr w:type="spellEnd"/>
      <w:r w:rsidR="00544334">
        <w:rPr>
          <w:lang w:val="en-US"/>
        </w:rPr>
        <w:t xml:space="preserve"> </w:t>
      </w:r>
      <w:proofErr w:type="spellStart"/>
      <w:r w:rsidR="00544334">
        <w:rPr>
          <w:lang w:val="en-US"/>
        </w:rPr>
        <w:t>podataka</w:t>
      </w:r>
      <w:proofErr w:type="spellEnd"/>
      <w:r w:rsidR="00544334">
        <w:rPr>
          <w:lang w:val="en-US"/>
        </w:rPr>
        <w:t xml:space="preserve"> </w:t>
      </w:r>
      <w:proofErr w:type="spellStart"/>
      <w:r w:rsidR="00544334">
        <w:rPr>
          <w:lang w:val="en-US"/>
        </w:rPr>
        <w:t>koji</w:t>
      </w:r>
      <w:proofErr w:type="spellEnd"/>
      <w:r w:rsidR="00544334">
        <w:rPr>
          <w:lang w:val="en-US"/>
        </w:rPr>
        <w:t xml:space="preserve"> </w:t>
      </w:r>
      <w:proofErr w:type="spellStart"/>
      <w:r w:rsidR="00544334">
        <w:rPr>
          <w:lang w:val="en-US"/>
        </w:rPr>
        <w:t>nisu</w:t>
      </w:r>
      <w:proofErr w:type="spellEnd"/>
      <w:r w:rsidR="00544334">
        <w:rPr>
          <w:lang w:val="en-US"/>
        </w:rPr>
        <w:t xml:space="preserve"> </w:t>
      </w:r>
      <w:proofErr w:type="spellStart"/>
      <w:r w:rsidR="00544334">
        <w:rPr>
          <w:lang w:val="en-US"/>
        </w:rPr>
        <w:t>lako</w:t>
      </w:r>
      <w:proofErr w:type="spellEnd"/>
      <w:r w:rsidR="00544334">
        <w:rPr>
          <w:lang w:val="en-US"/>
        </w:rPr>
        <w:t xml:space="preserve"> </w:t>
      </w:r>
      <w:proofErr w:type="spellStart"/>
      <w:r w:rsidR="00544334">
        <w:rPr>
          <w:lang w:val="en-US"/>
        </w:rPr>
        <w:t>javno</w:t>
      </w:r>
      <w:proofErr w:type="spellEnd"/>
      <w:r w:rsidR="00544334">
        <w:rPr>
          <w:lang w:val="en-US"/>
        </w:rPr>
        <w:t xml:space="preserve"> </w:t>
      </w:r>
      <w:proofErr w:type="spellStart"/>
      <w:r w:rsidR="00544334">
        <w:rPr>
          <w:lang w:val="en-US"/>
        </w:rPr>
        <w:lastRenderedPageBreak/>
        <w:t>dostupni</w:t>
      </w:r>
      <w:proofErr w:type="spellEnd"/>
      <w:r w:rsidR="00544334">
        <w:rPr>
          <w:lang w:val="en-US"/>
        </w:rPr>
        <w:t xml:space="preserve">, a </w:t>
      </w:r>
      <w:proofErr w:type="spellStart"/>
      <w:r w:rsidR="00544334">
        <w:rPr>
          <w:lang w:val="en-US"/>
        </w:rPr>
        <w:t>za</w:t>
      </w:r>
      <w:proofErr w:type="spellEnd"/>
      <w:r w:rsidR="00544334">
        <w:rPr>
          <w:lang w:val="en-US"/>
        </w:rPr>
        <w:t xml:space="preserve"> </w:t>
      </w:r>
      <w:proofErr w:type="spellStart"/>
      <w:r w:rsidR="00544334">
        <w:rPr>
          <w:lang w:val="en-US"/>
        </w:rPr>
        <w:t>koje</w:t>
      </w:r>
      <w:proofErr w:type="spellEnd"/>
      <w:r w:rsidR="00544334">
        <w:rPr>
          <w:lang w:val="en-US"/>
        </w:rPr>
        <w:t xml:space="preserve"> </w:t>
      </w:r>
      <w:proofErr w:type="spellStart"/>
      <w:r w:rsidR="00544334">
        <w:rPr>
          <w:lang w:val="en-US"/>
        </w:rPr>
        <w:t>je</w:t>
      </w:r>
      <w:proofErr w:type="spellEnd"/>
      <w:r w:rsidR="00544334">
        <w:rPr>
          <w:lang w:val="en-US"/>
        </w:rPr>
        <w:t xml:space="preserve"> </w:t>
      </w:r>
      <w:proofErr w:type="spellStart"/>
      <w:r w:rsidR="00544334">
        <w:rPr>
          <w:lang w:val="en-US"/>
        </w:rPr>
        <w:t>jasno</w:t>
      </w:r>
      <w:proofErr w:type="spellEnd"/>
      <w:r w:rsidR="00544334">
        <w:rPr>
          <w:lang w:val="en-US"/>
        </w:rPr>
        <w:t xml:space="preserve"> da </w:t>
      </w:r>
      <w:proofErr w:type="spellStart"/>
      <w:r w:rsidR="00544334">
        <w:rPr>
          <w:lang w:val="en-US"/>
        </w:rPr>
        <w:t>nisu</w:t>
      </w:r>
      <w:proofErr w:type="spellEnd"/>
      <w:r w:rsidR="00544334">
        <w:rPr>
          <w:lang w:val="en-US"/>
        </w:rPr>
        <w:t xml:space="preserve"> </w:t>
      </w:r>
      <w:proofErr w:type="spellStart"/>
      <w:r w:rsidR="00544334">
        <w:rPr>
          <w:lang w:val="en-US"/>
        </w:rPr>
        <w:t>imali</w:t>
      </w:r>
      <w:proofErr w:type="spellEnd"/>
      <w:r w:rsidR="00544334">
        <w:rPr>
          <w:lang w:val="en-US"/>
        </w:rPr>
        <w:t xml:space="preserve"> </w:t>
      </w:r>
      <w:proofErr w:type="spellStart"/>
      <w:r w:rsidR="00544334">
        <w:rPr>
          <w:lang w:val="en-US"/>
        </w:rPr>
        <w:t>na</w:t>
      </w:r>
      <w:proofErr w:type="spellEnd"/>
      <w:r w:rsidR="00544334">
        <w:rPr>
          <w:lang w:val="en-US"/>
        </w:rPr>
        <w:t xml:space="preserve"> </w:t>
      </w:r>
      <w:proofErr w:type="spellStart"/>
      <w:r w:rsidR="00544334">
        <w:rPr>
          <w:lang w:val="en-US"/>
        </w:rPr>
        <w:t>osnovu</w:t>
      </w:r>
      <w:proofErr w:type="spellEnd"/>
      <w:r w:rsidR="00544334">
        <w:rPr>
          <w:lang w:val="en-US"/>
        </w:rPr>
        <w:t xml:space="preserve"> </w:t>
      </w:r>
      <w:proofErr w:type="spellStart"/>
      <w:r w:rsidR="00544334">
        <w:rPr>
          <w:lang w:val="en-US"/>
        </w:rPr>
        <w:t>kojih</w:t>
      </w:r>
      <w:proofErr w:type="spellEnd"/>
      <w:r w:rsidR="00544334">
        <w:rPr>
          <w:lang w:val="en-US"/>
        </w:rPr>
        <w:t xml:space="preserve"> </w:t>
      </w:r>
      <w:proofErr w:type="spellStart"/>
      <w:r w:rsidR="00544334">
        <w:rPr>
          <w:lang w:val="en-US"/>
        </w:rPr>
        <w:t>indikatora</w:t>
      </w:r>
      <w:proofErr w:type="spellEnd"/>
      <w:r w:rsidR="00544334">
        <w:rPr>
          <w:lang w:val="en-US"/>
        </w:rPr>
        <w:t xml:space="preserve"> da </w:t>
      </w:r>
      <w:proofErr w:type="spellStart"/>
      <w:r w:rsidR="00544334">
        <w:rPr>
          <w:lang w:val="en-US"/>
        </w:rPr>
        <w:t>ih</w:t>
      </w:r>
      <w:proofErr w:type="spellEnd"/>
      <w:r w:rsidR="00544334">
        <w:rPr>
          <w:lang w:val="en-US"/>
        </w:rPr>
        <w:t xml:space="preserve"> </w:t>
      </w:r>
      <w:proofErr w:type="spellStart"/>
      <w:r w:rsidR="00544334">
        <w:rPr>
          <w:lang w:val="en-US"/>
        </w:rPr>
        <w:t>izvedu</w:t>
      </w:r>
      <w:proofErr w:type="spellEnd"/>
      <w:r w:rsidR="00544334">
        <w:rPr>
          <w:lang w:val="en-US"/>
        </w:rPr>
        <w:t xml:space="preserve">). </w:t>
      </w:r>
      <w:proofErr w:type="spellStart"/>
      <w:r w:rsidR="00544334">
        <w:rPr>
          <w:lang w:val="en-US"/>
        </w:rPr>
        <w:t>Nema</w:t>
      </w:r>
      <w:proofErr w:type="spellEnd"/>
      <w:r w:rsidR="00544334">
        <w:rPr>
          <w:lang w:val="en-US"/>
        </w:rPr>
        <w:t xml:space="preserve"> </w:t>
      </w:r>
      <w:proofErr w:type="spellStart"/>
      <w:r w:rsidR="00544334">
        <w:rPr>
          <w:lang w:val="en-US"/>
        </w:rPr>
        <w:t>zaključivanja</w:t>
      </w:r>
      <w:proofErr w:type="spellEnd"/>
      <w:r w:rsidR="00544334">
        <w:rPr>
          <w:lang w:val="en-US"/>
        </w:rPr>
        <w:t xml:space="preserve"> </w:t>
      </w:r>
      <w:proofErr w:type="spellStart"/>
      <w:r w:rsidR="00544334">
        <w:rPr>
          <w:lang w:val="en-US"/>
        </w:rPr>
        <w:t>na</w:t>
      </w:r>
      <w:proofErr w:type="spellEnd"/>
      <w:r w:rsidR="00544334">
        <w:rPr>
          <w:lang w:val="en-US"/>
        </w:rPr>
        <w:t xml:space="preserve"> </w:t>
      </w:r>
      <w:proofErr w:type="spellStart"/>
      <w:r w:rsidR="00544334">
        <w:rPr>
          <w:lang w:val="en-US"/>
        </w:rPr>
        <w:t>osnovu</w:t>
      </w:r>
      <w:proofErr w:type="spellEnd"/>
      <w:r w:rsidR="00544334">
        <w:rPr>
          <w:lang w:val="en-US"/>
        </w:rPr>
        <w:t xml:space="preserve"> </w:t>
      </w:r>
      <w:proofErr w:type="spellStart"/>
      <w:r w:rsidR="00544334">
        <w:rPr>
          <w:lang w:val="en-US"/>
        </w:rPr>
        <w:t>stereotipa</w:t>
      </w:r>
      <w:proofErr w:type="spellEnd"/>
      <w:r w:rsidR="00544334">
        <w:rPr>
          <w:lang w:val="en-US"/>
        </w:rPr>
        <w:t>. +</w:t>
      </w:r>
      <w:r w:rsidR="00057B8C">
        <w:rPr>
          <w:lang w:val="en-US"/>
        </w:rPr>
        <w:t>4</w:t>
      </w:r>
      <w:r w:rsidR="00544334">
        <w:rPr>
          <w:lang w:val="en-US"/>
        </w:rPr>
        <w:t>0%</w:t>
      </w:r>
    </w:p>
    <w:p w:rsidR="00544334" w:rsidRDefault="00544334" w:rsidP="00544334">
      <w:pPr>
        <w:pStyle w:val="BodyText"/>
        <w:numPr>
          <w:ilvl w:val="0"/>
          <w:numId w:val="6"/>
        </w:numPr>
        <w:jc w:val="left"/>
        <w:rPr>
          <w:lang w:val="en-US"/>
        </w:rPr>
      </w:pPr>
      <w:proofErr w:type="spellStart"/>
      <w:r>
        <w:rPr>
          <w:lang w:val="en-US"/>
        </w:rPr>
        <w:t>Čitljivost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izveštaja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informativnost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teksta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kvalitet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pisanja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tekst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informativan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lako</w:t>
      </w:r>
      <w:proofErr w:type="spellEnd"/>
      <w:r>
        <w:rPr>
          <w:lang w:val="en-US"/>
        </w:rPr>
        <w:t xml:space="preserve"> se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čita</w:t>
      </w:r>
      <w:proofErr w:type="spellEnd"/>
      <w:r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bitne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informacije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istaknute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nema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nebitnih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informacija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optimizovan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odnos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dužine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teksta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količine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prenetih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informacija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tekst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pismeno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odgovarajućim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stručnim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jezikom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adekvatnu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upotrebu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stručnih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termina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padeža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glagolskih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oblika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isl.</w:t>
      </w:r>
      <w:proofErr w:type="spellEnd"/>
      <w:r>
        <w:rPr>
          <w:lang w:val="en-US"/>
        </w:rPr>
        <w:t xml:space="preserve"> - +15%</w:t>
      </w:r>
    </w:p>
    <w:p w:rsidR="00057B8C" w:rsidRDefault="00544334" w:rsidP="00544334">
      <w:pPr>
        <w:pStyle w:val="BodyText"/>
        <w:numPr>
          <w:ilvl w:val="0"/>
          <w:numId w:val="6"/>
        </w:numPr>
        <w:jc w:val="left"/>
        <w:rPr>
          <w:lang w:val="en-US"/>
        </w:rPr>
      </w:pPr>
      <w:r>
        <w:rPr>
          <w:lang w:val="en-US"/>
        </w:rPr>
        <w:t xml:space="preserve">Dobra marketing </w:t>
      </w:r>
      <w:proofErr w:type="spellStart"/>
      <w:r>
        <w:rPr>
          <w:lang w:val="en-US"/>
        </w:rPr>
        <w:t>strategija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predlog</w:t>
      </w:r>
      <w:proofErr w:type="spellEnd"/>
      <w:r>
        <w:rPr>
          <w:lang w:val="en-US"/>
        </w:rPr>
        <w:t xml:space="preserve"> marketing </w:t>
      </w:r>
      <w:proofErr w:type="spellStart"/>
      <w:r>
        <w:rPr>
          <w:lang w:val="en-US"/>
        </w:rPr>
        <w:t>strategije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</w:t>
      </w:r>
      <w:proofErr w:type="spellEnd"/>
      <w:r w:rsidR="00057B8C">
        <w:rPr>
          <w:lang w:val="en-US"/>
        </w:rPr>
        <w:t>:</w:t>
      </w:r>
    </w:p>
    <w:p w:rsidR="00544334" w:rsidRDefault="00544334" w:rsidP="00057B8C">
      <w:pPr>
        <w:pStyle w:val="BodyText"/>
        <w:numPr>
          <w:ilvl w:val="1"/>
          <w:numId w:val="6"/>
        </w:numPr>
        <w:jc w:val="left"/>
        <w:rPr>
          <w:lang w:val="en-US"/>
        </w:rPr>
      </w:pPr>
      <w:r>
        <w:rPr>
          <w:lang w:val="en-US"/>
        </w:rPr>
        <w:t xml:space="preserve"> </w:t>
      </w:r>
      <w:proofErr w:type="spellStart"/>
      <w:r>
        <w:rPr>
          <w:lang w:val="en-US"/>
        </w:rPr>
        <w:t>adekvatan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konkretan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 w:rsidR="00057B8C">
        <w:rPr>
          <w:lang w:val="en-US"/>
        </w:rPr>
        <w:t xml:space="preserve"> </w:t>
      </w:r>
      <w:proofErr w:type="spellStart"/>
      <w:r w:rsidR="00057B8C">
        <w:rPr>
          <w:lang w:val="en-US"/>
        </w:rPr>
        <w:t>dovoljno</w:t>
      </w:r>
      <w:proofErr w:type="spellEnd"/>
      <w:r w:rsidR="00057B8C">
        <w:rPr>
          <w:lang w:val="en-US"/>
        </w:rPr>
        <w:t xml:space="preserve"> </w:t>
      </w:r>
      <w:proofErr w:type="spellStart"/>
      <w:r w:rsidR="00057B8C">
        <w:rPr>
          <w:lang w:val="en-US"/>
        </w:rPr>
        <w:t>detaljan</w:t>
      </w:r>
      <w:proofErr w:type="spellEnd"/>
      <w:r w:rsidR="00057B8C">
        <w:rPr>
          <w:lang w:val="en-US"/>
        </w:rPr>
        <w:t xml:space="preserve">, </w:t>
      </w:r>
      <w:proofErr w:type="spellStart"/>
      <w:r w:rsidR="00057B8C">
        <w:rPr>
          <w:lang w:val="en-US"/>
        </w:rPr>
        <w:t>odnosno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takav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teksta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jasno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tačno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treba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uraditi</w:t>
      </w:r>
      <w:proofErr w:type="spellEnd"/>
      <w:r>
        <w:rPr>
          <w:lang w:val="en-US"/>
        </w:rPr>
        <w:t xml:space="preserve"> da bi se</w:t>
      </w:r>
      <w:r w:rsidR="00057B8C">
        <w:rPr>
          <w:lang w:val="en-US"/>
        </w:rPr>
        <w:t xml:space="preserve"> to </w:t>
      </w:r>
      <w:proofErr w:type="spellStart"/>
      <w:r w:rsidR="00057B8C">
        <w:rPr>
          <w:lang w:val="en-US"/>
        </w:rPr>
        <w:t>realizovalo</w:t>
      </w:r>
      <w:proofErr w:type="spellEnd"/>
      <w:r w:rsidR="00057B8C">
        <w:rPr>
          <w:lang w:val="en-US"/>
        </w:rPr>
        <w:t xml:space="preserve"> </w:t>
      </w:r>
      <w:proofErr w:type="spellStart"/>
      <w:r w:rsidR="00057B8C">
        <w:rPr>
          <w:lang w:val="en-US"/>
        </w:rPr>
        <w:t>tačno</w:t>
      </w:r>
      <w:proofErr w:type="spellEnd"/>
      <w:r w:rsidR="00057B8C">
        <w:rPr>
          <w:lang w:val="en-US"/>
        </w:rPr>
        <w:t xml:space="preserve"> </w:t>
      </w:r>
      <w:proofErr w:type="spellStart"/>
      <w:r w:rsidR="00057B8C">
        <w:rPr>
          <w:lang w:val="en-US"/>
        </w:rPr>
        <w:t>onako</w:t>
      </w:r>
      <w:proofErr w:type="spellEnd"/>
      <w:r w:rsidR="00057B8C">
        <w:rPr>
          <w:lang w:val="en-US"/>
        </w:rPr>
        <w:t xml:space="preserve"> </w:t>
      </w:r>
      <w:proofErr w:type="spellStart"/>
      <w:r w:rsidR="00057B8C">
        <w:rPr>
          <w:lang w:val="en-US"/>
        </w:rPr>
        <w:t>kako</w:t>
      </w:r>
      <w:proofErr w:type="spellEnd"/>
      <w:r w:rsidR="00057B8C">
        <w:rPr>
          <w:lang w:val="en-US"/>
        </w:rPr>
        <w:t xml:space="preserve"> </w:t>
      </w:r>
      <w:proofErr w:type="spellStart"/>
      <w:r w:rsidR="00057B8C">
        <w:rPr>
          <w:lang w:val="en-US"/>
        </w:rPr>
        <w:t>su</w:t>
      </w:r>
      <w:proofErr w:type="spellEnd"/>
      <w:r w:rsidR="00057B8C">
        <w:rPr>
          <w:lang w:val="en-US"/>
        </w:rPr>
        <w:t xml:space="preserve"> </w:t>
      </w:r>
      <w:proofErr w:type="spellStart"/>
      <w:r w:rsidR="00057B8C">
        <w:rPr>
          <w:lang w:val="en-US"/>
        </w:rPr>
        <w:t>autori</w:t>
      </w:r>
      <w:proofErr w:type="spellEnd"/>
      <w:r w:rsidR="00057B8C">
        <w:rPr>
          <w:lang w:val="en-US"/>
        </w:rPr>
        <w:t xml:space="preserve"> </w:t>
      </w:r>
      <w:proofErr w:type="spellStart"/>
      <w:r w:rsidR="00057B8C">
        <w:rPr>
          <w:lang w:val="en-US"/>
        </w:rPr>
        <w:t>predložili</w:t>
      </w:r>
      <w:proofErr w:type="spellEnd"/>
    </w:p>
    <w:p w:rsidR="00057B8C" w:rsidRDefault="00057B8C" w:rsidP="00057B8C">
      <w:pPr>
        <w:pStyle w:val="BodyText"/>
        <w:numPr>
          <w:ilvl w:val="1"/>
          <w:numId w:val="6"/>
        </w:numPr>
        <w:jc w:val="left"/>
        <w:rPr>
          <w:lang w:val="en-US"/>
        </w:rPr>
      </w:pPr>
      <w:proofErr w:type="spellStart"/>
      <w:r>
        <w:rPr>
          <w:lang w:val="en-US"/>
        </w:rPr>
        <w:t>takav</w:t>
      </w:r>
      <w:proofErr w:type="spellEnd"/>
      <w:r>
        <w:rPr>
          <w:lang w:val="en-US"/>
        </w:rPr>
        <w:t xml:space="preserve"> da se </w:t>
      </w:r>
      <w:proofErr w:type="spellStart"/>
      <w:r>
        <w:rPr>
          <w:lang w:val="en-US"/>
        </w:rPr>
        <w:t>može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realizovati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resursima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opisivane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organizacije</w:t>
      </w:r>
      <w:proofErr w:type="spellEnd"/>
    </w:p>
    <w:p w:rsidR="00057B8C" w:rsidRDefault="00057B8C" w:rsidP="00057B8C">
      <w:pPr>
        <w:pStyle w:val="BodyText"/>
        <w:numPr>
          <w:ilvl w:val="1"/>
          <w:numId w:val="6"/>
        </w:numPr>
        <w:jc w:val="left"/>
        <w:rPr>
          <w:lang w:val="en-US"/>
        </w:rPr>
      </w:pPr>
      <w:proofErr w:type="spellStart"/>
      <w:r>
        <w:rPr>
          <w:lang w:val="en-US"/>
        </w:rPr>
        <w:t>takav</w:t>
      </w:r>
      <w:proofErr w:type="spellEnd"/>
      <w:r>
        <w:rPr>
          <w:lang w:val="en-US"/>
        </w:rPr>
        <w:t xml:space="preserve"> da se </w:t>
      </w:r>
      <w:proofErr w:type="spellStart"/>
      <w:r>
        <w:rPr>
          <w:lang w:val="en-US"/>
        </w:rPr>
        <w:t>može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razumno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očekivati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proizvede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pozitivne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efekte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ostvarivanje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ciljeva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organizacije</w:t>
      </w:r>
      <w:proofErr w:type="spellEnd"/>
      <w:r>
        <w:rPr>
          <w:lang w:val="en-US"/>
        </w:rPr>
        <w:t xml:space="preserve">, a </w:t>
      </w:r>
      <w:proofErr w:type="spellStart"/>
      <w:r>
        <w:rPr>
          <w:lang w:val="en-US"/>
        </w:rPr>
        <w:t>iz</w:t>
      </w:r>
      <w:proofErr w:type="spellEnd"/>
      <w:r>
        <w:rPr>
          <w:lang w:val="en-US"/>
        </w:rPr>
        <w:t xml:space="preserve"> plana </w:t>
      </w:r>
      <w:proofErr w:type="spellStart"/>
      <w:r>
        <w:rPr>
          <w:lang w:val="en-US"/>
        </w:rPr>
        <w:t>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jasno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šta</w:t>
      </w:r>
      <w:proofErr w:type="spellEnd"/>
      <w:r>
        <w:rPr>
          <w:lang w:val="en-US"/>
        </w:rPr>
        <w:t xml:space="preserve"> bi se </w:t>
      </w:r>
      <w:proofErr w:type="spellStart"/>
      <w:r>
        <w:rPr>
          <w:lang w:val="en-US"/>
        </w:rPr>
        <w:t>moglo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očekivati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budu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efekti</w:t>
      </w:r>
      <w:proofErr w:type="spellEnd"/>
      <w:r>
        <w:rPr>
          <w:lang w:val="en-US"/>
        </w:rPr>
        <w:t>.</w:t>
      </w:r>
    </w:p>
    <w:p w:rsidR="00057B8C" w:rsidRPr="00057B8C" w:rsidRDefault="00057B8C" w:rsidP="00057B8C">
      <w:pPr>
        <w:pStyle w:val="BodyText"/>
        <w:numPr>
          <w:ilvl w:val="2"/>
          <w:numId w:val="6"/>
        </w:numPr>
        <w:jc w:val="left"/>
        <w:rPr>
          <w:lang w:val="en-US"/>
        </w:rPr>
      </w:pPr>
      <w:r>
        <w:rPr>
          <w:lang w:val="en-US"/>
        </w:rPr>
        <w:t>+ 20%</w:t>
      </w:r>
    </w:p>
    <w:p w:rsidR="00544334" w:rsidRDefault="00057B8C" w:rsidP="00710A65">
      <w:pPr>
        <w:pStyle w:val="BodyText"/>
        <w:numPr>
          <w:ilvl w:val="0"/>
          <w:numId w:val="6"/>
        </w:numPr>
        <w:jc w:val="left"/>
        <w:rPr>
          <w:lang w:val="en-US"/>
        </w:rPr>
      </w:pPr>
      <w:proofErr w:type="spellStart"/>
      <w:r>
        <w:rPr>
          <w:lang w:val="en-US"/>
        </w:rPr>
        <w:t>Izuzetno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ističe</w:t>
      </w:r>
      <w:proofErr w:type="spellEnd"/>
      <w:r>
        <w:rPr>
          <w:lang w:val="en-US"/>
        </w:rPr>
        <w:t xml:space="preserve"> – rad </w:t>
      </w:r>
      <w:proofErr w:type="spellStart"/>
      <w:r>
        <w:rPr>
          <w:lang w:val="en-US"/>
        </w:rPr>
        <w:t>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dobio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bonuse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svim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pozicijama</w:t>
      </w:r>
      <w:proofErr w:type="spellEnd"/>
      <w:r>
        <w:rPr>
          <w:lang w:val="en-US"/>
        </w:rPr>
        <w:t xml:space="preserve"> 1-6, </w:t>
      </w:r>
      <w:proofErr w:type="spellStart"/>
      <w:r>
        <w:rPr>
          <w:lang w:val="en-US"/>
        </w:rPr>
        <w:t>od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većinu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maksilanom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iznosu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dobio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maksimalan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broj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poena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prikazane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korake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sadrži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elemente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jasno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izdvajaju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pozitivnom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smislu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odnosu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ostale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radove</w:t>
      </w:r>
      <w:proofErr w:type="spellEnd"/>
      <w:r>
        <w:rPr>
          <w:lang w:val="en-US"/>
        </w:rPr>
        <w:t xml:space="preserve"> - +30%</w:t>
      </w:r>
    </w:p>
    <w:p w:rsidR="00057B8C" w:rsidRDefault="00057B8C" w:rsidP="00057B8C">
      <w:pPr>
        <w:pStyle w:val="BodyText"/>
        <w:numPr>
          <w:ilvl w:val="0"/>
          <w:numId w:val="6"/>
        </w:numPr>
        <w:jc w:val="left"/>
        <w:rPr>
          <w:lang w:val="en-US"/>
        </w:rPr>
      </w:pPr>
      <w:r>
        <w:t>Bonus za timski rad – dva čoveka u timu +80%, tri čoveka u timu + 150%,  četiri i više +210%</w:t>
      </w:r>
    </w:p>
    <w:p w:rsidR="00710A65" w:rsidRPr="00710A65" w:rsidRDefault="00710A65" w:rsidP="00710A6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710A65" w:rsidRPr="00710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C67" w:rsidRDefault="00D15C67" w:rsidP="00733DA2">
      <w:pPr>
        <w:spacing w:after="0" w:line="240" w:lineRule="auto"/>
      </w:pPr>
      <w:r>
        <w:separator/>
      </w:r>
    </w:p>
  </w:endnote>
  <w:endnote w:type="continuationSeparator" w:id="0">
    <w:p w:rsidR="00D15C67" w:rsidRDefault="00D15C67" w:rsidP="00733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C67" w:rsidRDefault="00D15C67" w:rsidP="00733DA2">
      <w:pPr>
        <w:spacing w:after="0" w:line="240" w:lineRule="auto"/>
      </w:pPr>
      <w:r>
        <w:separator/>
      </w:r>
    </w:p>
  </w:footnote>
  <w:footnote w:type="continuationSeparator" w:id="0">
    <w:p w:rsidR="00D15C67" w:rsidRDefault="00D15C67" w:rsidP="00733DA2">
      <w:pPr>
        <w:spacing w:after="0" w:line="240" w:lineRule="auto"/>
      </w:pPr>
      <w:r>
        <w:continuationSeparator/>
      </w:r>
    </w:p>
  </w:footnote>
  <w:footnote w:id="1">
    <w:p w:rsidR="00733DA2" w:rsidRPr="00733DA2" w:rsidRDefault="00733DA2" w:rsidP="00544334">
      <w:pPr>
        <w:pStyle w:val="FootnoteText"/>
        <w:jc w:val="both"/>
        <w:rPr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="00D23F97">
        <w:t>Greška</w:t>
      </w:r>
      <w:proofErr w:type="spellEnd"/>
      <w:r w:rsidR="00D23F97">
        <w:t xml:space="preserve"> </w:t>
      </w:r>
      <w:proofErr w:type="spellStart"/>
      <w:r w:rsidR="00D23F97">
        <w:t>iz</w:t>
      </w:r>
      <w:proofErr w:type="spellEnd"/>
      <w:r w:rsidR="00D23F97">
        <w:t xml:space="preserve"> </w:t>
      </w:r>
      <w:proofErr w:type="spellStart"/>
      <w:r w:rsidR="00D23F97">
        <w:t>egocentrizma</w:t>
      </w:r>
      <w:proofErr w:type="spellEnd"/>
      <w:r w:rsidR="00D23F97">
        <w:t xml:space="preserve"> </w:t>
      </w:r>
      <w:proofErr w:type="spellStart"/>
      <w:r w:rsidR="00D23F97">
        <w:t>nastaje</w:t>
      </w:r>
      <w:proofErr w:type="spellEnd"/>
      <w:r w:rsidR="00D23F97">
        <w:t xml:space="preserve"> </w:t>
      </w:r>
      <w:proofErr w:type="spellStart"/>
      <w:r w:rsidR="00D23F97">
        <w:t>onda</w:t>
      </w:r>
      <w:proofErr w:type="spellEnd"/>
      <w:r w:rsidR="00D23F97">
        <w:t xml:space="preserve"> </w:t>
      </w:r>
      <w:proofErr w:type="spellStart"/>
      <w:r w:rsidR="00D23F97">
        <w:t>kada</w:t>
      </w:r>
      <w:proofErr w:type="spellEnd"/>
      <w:r w:rsidR="00D23F97">
        <w:t xml:space="preserve"> </w:t>
      </w:r>
      <w:proofErr w:type="spellStart"/>
      <w:r w:rsidR="00D23F97">
        <w:t>osoba</w:t>
      </w:r>
      <w:proofErr w:type="spellEnd"/>
      <w:r w:rsidR="00D23F97">
        <w:t xml:space="preserve"> </w:t>
      </w:r>
      <w:proofErr w:type="spellStart"/>
      <w:r w:rsidR="00D23F97">
        <w:t>za</w:t>
      </w:r>
      <w:proofErr w:type="spellEnd"/>
      <w:r w:rsidR="00D23F97">
        <w:t xml:space="preserve"> </w:t>
      </w:r>
      <w:proofErr w:type="spellStart"/>
      <w:r w:rsidR="00D23F97">
        <w:t>evaluaciju</w:t>
      </w:r>
      <w:proofErr w:type="spellEnd"/>
      <w:r w:rsidR="00D23F97">
        <w:t xml:space="preserve"> </w:t>
      </w:r>
      <w:proofErr w:type="spellStart"/>
      <w:r w:rsidR="00D23F97">
        <w:t>koristi</w:t>
      </w:r>
      <w:proofErr w:type="spellEnd"/>
      <w:r w:rsidR="00D23F97">
        <w:t xml:space="preserve"> </w:t>
      </w:r>
      <w:proofErr w:type="spellStart"/>
      <w:r w:rsidR="00D23F97">
        <w:t>svoj</w:t>
      </w:r>
      <w:proofErr w:type="spellEnd"/>
      <w:r w:rsidR="00D23F97">
        <w:t xml:space="preserve"> </w:t>
      </w:r>
      <w:proofErr w:type="spellStart"/>
      <w:r w:rsidR="00D23F97">
        <w:t>lični</w:t>
      </w:r>
      <w:proofErr w:type="spellEnd"/>
      <w:r w:rsidR="00D23F97">
        <w:t xml:space="preserve"> </w:t>
      </w:r>
      <w:proofErr w:type="spellStart"/>
      <w:r w:rsidR="00D23F97">
        <w:t>referentni</w:t>
      </w:r>
      <w:proofErr w:type="spellEnd"/>
      <w:r w:rsidR="00D23F97">
        <w:t xml:space="preserve"> </w:t>
      </w:r>
      <w:proofErr w:type="spellStart"/>
      <w:r w:rsidR="00D23F97">
        <w:t>sistem</w:t>
      </w:r>
      <w:proofErr w:type="spellEnd"/>
      <w:r w:rsidR="00D23F97">
        <w:t xml:space="preserve"> </w:t>
      </w:r>
      <w:proofErr w:type="spellStart"/>
      <w:r w:rsidR="00D23F97">
        <w:t>umesto</w:t>
      </w:r>
      <w:proofErr w:type="spellEnd"/>
      <w:r w:rsidR="00D23F97">
        <w:t xml:space="preserve"> </w:t>
      </w:r>
      <w:proofErr w:type="spellStart"/>
      <w:r w:rsidR="00D23F97">
        <w:t>referentnog</w:t>
      </w:r>
      <w:proofErr w:type="spellEnd"/>
      <w:r w:rsidR="00D23F97">
        <w:t xml:space="preserve"> </w:t>
      </w:r>
      <w:proofErr w:type="spellStart"/>
      <w:r w:rsidR="00D23F97">
        <w:t>sistema</w:t>
      </w:r>
      <w:proofErr w:type="spellEnd"/>
      <w:r w:rsidR="00D23F97">
        <w:t xml:space="preserve"> </w:t>
      </w:r>
      <w:proofErr w:type="spellStart"/>
      <w:r w:rsidR="00D23F97">
        <w:t>koji</w:t>
      </w:r>
      <w:proofErr w:type="spellEnd"/>
      <w:r w:rsidR="00D23F97">
        <w:t xml:space="preserve"> </w:t>
      </w:r>
      <w:proofErr w:type="spellStart"/>
      <w:r w:rsidR="00D23F97">
        <w:t>je</w:t>
      </w:r>
      <w:proofErr w:type="spellEnd"/>
      <w:r w:rsidR="00D23F97">
        <w:t xml:space="preserve"> </w:t>
      </w:r>
      <w:proofErr w:type="spellStart"/>
      <w:r w:rsidR="00D23F97">
        <w:t>adekvatan</w:t>
      </w:r>
      <w:proofErr w:type="spellEnd"/>
      <w:r w:rsidR="00D23F97">
        <w:t xml:space="preserve"> </w:t>
      </w:r>
      <w:proofErr w:type="spellStart"/>
      <w:r w:rsidR="00D23F97">
        <w:t>za</w:t>
      </w:r>
      <w:proofErr w:type="spellEnd"/>
      <w:r w:rsidR="00D23F97">
        <w:t xml:space="preserve"> </w:t>
      </w:r>
      <w:proofErr w:type="spellStart"/>
      <w:r w:rsidR="00D23F97">
        <w:t>datu</w:t>
      </w:r>
      <w:proofErr w:type="spellEnd"/>
      <w:r w:rsidR="00D23F97">
        <w:t xml:space="preserve"> </w:t>
      </w:r>
      <w:proofErr w:type="spellStart"/>
      <w:r w:rsidR="00D23F97">
        <w:t>namenu</w:t>
      </w:r>
      <w:proofErr w:type="spellEnd"/>
      <w:r w:rsidR="00D23F97">
        <w:t xml:space="preserve"> </w:t>
      </w:r>
      <w:proofErr w:type="spellStart"/>
      <w:r w:rsidR="00D23F97">
        <w:t>i</w:t>
      </w:r>
      <w:proofErr w:type="spellEnd"/>
      <w:r w:rsidR="00D23F97">
        <w:t xml:space="preserve"> to </w:t>
      </w:r>
      <w:proofErr w:type="spellStart"/>
      <w:r w:rsidR="00D23F97">
        <w:t>čini</w:t>
      </w:r>
      <w:proofErr w:type="spellEnd"/>
      <w:r w:rsidR="00D23F97">
        <w:t xml:space="preserve"> </w:t>
      </w:r>
      <w:proofErr w:type="spellStart"/>
      <w:r w:rsidR="00D23F97">
        <w:t>nesvesna</w:t>
      </w:r>
      <w:proofErr w:type="spellEnd"/>
      <w:r w:rsidR="00D23F97">
        <w:t xml:space="preserve"> da </w:t>
      </w:r>
      <w:proofErr w:type="spellStart"/>
      <w:r w:rsidR="00D23F97">
        <w:t>mogu</w:t>
      </w:r>
      <w:proofErr w:type="spellEnd"/>
      <w:r w:rsidR="00D23F97">
        <w:t xml:space="preserve"> </w:t>
      </w:r>
      <w:proofErr w:type="spellStart"/>
      <w:r w:rsidR="00D23F97">
        <w:t>postojati</w:t>
      </w:r>
      <w:proofErr w:type="spellEnd"/>
      <w:r w:rsidR="00D23F97">
        <w:t xml:space="preserve"> </w:t>
      </w:r>
      <w:proofErr w:type="spellStart"/>
      <w:r w:rsidR="00D23F97">
        <w:t>različiti</w:t>
      </w:r>
      <w:proofErr w:type="spellEnd"/>
      <w:r w:rsidR="00D23F97">
        <w:t xml:space="preserve"> </w:t>
      </w:r>
      <w:proofErr w:type="spellStart"/>
      <w:r w:rsidR="00D23F97">
        <w:t>referentni</w:t>
      </w:r>
      <w:proofErr w:type="spellEnd"/>
      <w:r w:rsidR="00D23F97">
        <w:t xml:space="preserve"> </w:t>
      </w:r>
      <w:proofErr w:type="spellStart"/>
      <w:r w:rsidR="00D23F97">
        <w:t>sistemi</w:t>
      </w:r>
      <w:proofErr w:type="spellEnd"/>
      <w:r w:rsidR="00D23F97">
        <w:t xml:space="preserve">. Primer </w:t>
      </w:r>
      <w:proofErr w:type="spellStart"/>
      <w:r w:rsidR="00D23F97">
        <w:t>ovoga</w:t>
      </w:r>
      <w:proofErr w:type="spellEnd"/>
      <w:r w:rsidR="00D23F97">
        <w:t xml:space="preserve"> bi bio </w:t>
      </w:r>
      <w:proofErr w:type="spellStart"/>
      <w:r w:rsidR="00D23F97">
        <w:t>kada</w:t>
      </w:r>
      <w:proofErr w:type="spellEnd"/>
      <w:r w:rsidR="00D23F97">
        <w:t xml:space="preserve"> </w:t>
      </w:r>
      <w:proofErr w:type="spellStart"/>
      <w:r w:rsidR="00D23F97">
        <w:t>osoba</w:t>
      </w:r>
      <w:proofErr w:type="spellEnd"/>
      <w:r w:rsidR="00D23F97">
        <w:t xml:space="preserve"> </w:t>
      </w:r>
      <w:proofErr w:type="spellStart"/>
      <w:r w:rsidR="00D23F97">
        <w:t>za</w:t>
      </w:r>
      <w:proofErr w:type="spellEnd"/>
      <w:r w:rsidR="00D23F97">
        <w:t xml:space="preserve"> </w:t>
      </w:r>
      <w:proofErr w:type="spellStart"/>
      <w:r w:rsidR="00D23F97">
        <w:t>organizaciju</w:t>
      </w:r>
      <w:proofErr w:type="spellEnd"/>
      <w:r w:rsidR="00D23F97">
        <w:t xml:space="preserve"> </w:t>
      </w:r>
      <w:proofErr w:type="spellStart"/>
      <w:r w:rsidR="00D23F97">
        <w:t>koja</w:t>
      </w:r>
      <w:proofErr w:type="spellEnd"/>
      <w:r w:rsidR="00D23F97">
        <w:t xml:space="preserve"> </w:t>
      </w:r>
      <w:proofErr w:type="spellStart"/>
      <w:r w:rsidR="00D23F97">
        <w:t>je</w:t>
      </w:r>
      <w:proofErr w:type="spellEnd"/>
      <w:r w:rsidR="00D23F97">
        <w:t xml:space="preserve"> </w:t>
      </w:r>
      <w:proofErr w:type="spellStart"/>
      <w:r w:rsidR="00D23F97">
        <w:t>sitan</w:t>
      </w:r>
      <w:proofErr w:type="spellEnd"/>
      <w:r w:rsidR="00D23F97">
        <w:t xml:space="preserve"> </w:t>
      </w:r>
      <w:proofErr w:type="spellStart"/>
      <w:r w:rsidR="00D23F97">
        <w:t>i</w:t>
      </w:r>
      <w:proofErr w:type="spellEnd"/>
      <w:r w:rsidR="00D23F97">
        <w:t xml:space="preserve"> slab </w:t>
      </w:r>
      <w:proofErr w:type="spellStart"/>
      <w:r w:rsidR="00D23F97">
        <w:t>igrač</w:t>
      </w:r>
      <w:proofErr w:type="spellEnd"/>
      <w:r w:rsidR="00D23F97">
        <w:t xml:space="preserve"> </w:t>
      </w:r>
      <w:proofErr w:type="spellStart"/>
      <w:r w:rsidR="00D23F97">
        <w:t>na</w:t>
      </w:r>
      <w:proofErr w:type="spellEnd"/>
      <w:r w:rsidR="00D23F97">
        <w:t xml:space="preserve"> </w:t>
      </w:r>
      <w:proofErr w:type="spellStart"/>
      <w:r w:rsidR="00D23F97">
        <w:t>tržištu</w:t>
      </w:r>
      <w:proofErr w:type="spellEnd"/>
      <w:r w:rsidR="00D23F97">
        <w:t xml:space="preserve"> </w:t>
      </w:r>
      <w:proofErr w:type="spellStart"/>
      <w:r w:rsidR="00D23F97">
        <w:t>zaključi</w:t>
      </w:r>
      <w:proofErr w:type="spellEnd"/>
      <w:r w:rsidR="00D23F97">
        <w:t xml:space="preserve"> </w:t>
      </w:r>
      <w:proofErr w:type="spellStart"/>
      <w:r w:rsidR="00D23F97">
        <w:t>pogrešno</w:t>
      </w:r>
      <w:proofErr w:type="spellEnd"/>
      <w:r w:rsidR="00D23F97">
        <w:t xml:space="preserve"> da </w:t>
      </w:r>
      <w:proofErr w:type="spellStart"/>
      <w:r w:rsidR="00D23F97">
        <w:t>je</w:t>
      </w:r>
      <w:proofErr w:type="spellEnd"/>
      <w:r w:rsidR="00D23F97">
        <w:t xml:space="preserve"> </w:t>
      </w:r>
      <w:proofErr w:type="spellStart"/>
      <w:r w:rsidR="00D23F97">
        <w:t>veliki</w:t>
      </w:r>
      <w:proofErr w:type="spellEnd"/>
      <w:r w:rsidR="00D23F97">
        <w:t xml:space="preserve"> </w:t>
      </w:r>
      <w:proofErr w:type="spellStart"/>
      <w:r w:rsidR="00D23F97">
        <w:t>i</w:t>
      </w:r>
      <w:proofErr w:type="spellEnd"/>
      <w:r w:rsidR="00D23F97">
        <w:t xml:space="preserve"> </w:t>
      </w:r>
      <w:proofErr w:type="spellStart"/>
      <w:r w:rsidR="00D23F97">
        <w:t>moćan</w:t>
      </w:r>
      <w:proofErr w:type="spellEnd"/>
      <w:r w:rsidR="00D23F97">
        <w:t xml:space="preserve"> </w:t>
      </w:r>
      <w:proofErr w:type="spellStart"/>
      <w:r w:rsidR="00D23F97">
        <w:t>igrač</w:t>
      </w:r>
      <w:proofErr w:type="spellEnd"/>
      <w:r w:rsidR="00D23F97">
        <w:t xml:space="preserve"> </w:t>
      </w:r>
      <w:proofErr w:type="spellStart"/>
      <w:r w:rsidR="00D23F97">
        <w:t>zato</w:t>
      </w:r>
      <w:proofErr w:type="spellEnd"/>
      <w:r w:rsidR="00D23F97">
        <w:t xml:space="preserve"> </w:t>
      </w:r>
      <w:proofErr w:type="spellStart"/>
      <w:r w:rsidR="00D23F97">
        <w:t>što</w:t>
      </w:r>
      <w:proofErr w:type="spellEnd"/>
      <w:r w:rsidR="00D23F97">
        <w:t xml:space="preserve"> </w:t>
      </w:r>
      <w:proofErr w:type="spellStart"/>
      <w:r w:rsidR="00D23F97">
        <w:t>vlasnik</w:t>
      </w:r>
      <w:proofErr w:type="spellEnd"/>
      <w:r w:rsidR="00D23F97">
        <w:t xml:space="preserve"> </w:t>
      </w:r>
      <w:proofErr w:type="spellStart"/>
      <w:r w:rsidR="00D23F97">
        <w:t>preduzeća</w:t>
      </w:r>
      <w:proofErr w:type="spellEnd"/>
      <w:r w:rsidR="00D23F97">
        <w:t xml:space="preserve"> </w:t>
      </w:r>
      <w:proofErr w:type="spellStart"/>
      <w:r w:rsidR="00D23F97">
        <w:t>npr</w:t>
      </w:r>
      <w:proofErr w:type="spellEnd"/>
      <w:r w:rsidR="00D23F97">
        <w:t xml:space="preserve">. </w:t>
      </w:r>
      <w:proofErr w:type="spellStart"/>
      <w:r w:rsidR="00D23F97">
        <w:t>vozi</w:t>
      </w:r>
      <w:proofErr w:type="spellEnd"/>
      <w:r w:rsidR="00D23F97">
        <w:t xml:space="preserve"> </w:t>
      </w:r>
      <w:proofErr w:type="spellStart"/>
      <w:r w:rsidR="00D23F97">
        <w:t>skuplji</w:t>
      </w:r>
      <w:proofErr w:type="spellEnd"/>
      <w:r w:rsidR="00D23F97">
        <w:t xml:space="preserve"> </w:t>
      </w:r>
      <w:proofErr w:type="spellStart"/>
      <w:r w:rsidR="00D23F97">
        <w:t>automobil</w:t>
      </w:r>
      <w:proofErr w:type="spellEnd"/>
      <w:r w:rsidR="00D23F97">
        <w:t xml:space="preserve"> od </w:t>
      </w:r>
      <w:proofErr w:type="spellStart"/>
      <w:r w:rsidR="00D23F97">
        <w:t>osobe</w:t>
      </w:r>
      <w:proofErr w:type="spellEnd"/>
      <w:r w:rsidR="00D23F97">
        <w:t xml:space="preserve"> </w:t>
      </w:r>
      <w:proofErr w:type="spellStart"/>
      <w:r w:rsidR="00D23F97">
        <w:t>koja</w:t>
      </w:r>
      <w:proofErr w:type="spellEnd"/>
      <w:r w:rsidR="00D23F97">
        <w:t xml:space="preserve"> </w:t>
      </w:r>
      <w:proofErr w:type="spellStart"/>
      <w:r w:rsidR="00D23F97">
        <w:t>procenjuje</w:t>
      </w:r>
      <w:proofErr w:type="spellEnd"/>
      <w:r w:rsidR="00D23F97">
        <w:t xml:space="preserve"> </w:t>
      </w:r>
      <w:proofErr w:type="spellStart"/>
      <w:r w:rsidR="00D23F97">
        <w:t>ili</w:t>
      </w:r>
      <w:proofErr w:type="spellEnd"/>
      <w:r w:rsidR="00D23F97">
        <w:t xml:space="preserve"> </w:t>
      </w:r>
      <w:proofErr w:type="spellStart"/>
      <w:r w:rsidR="00D23F97">
        <w:t>zato</w:t>
      </w:r>
      <w:proofErr w:type="spellEnd"/>
      <w:r w:rsidR="00D23F97">
        <w:t xml:space="preserve"> </w:t>
      </w:r>
      <w:proofErr w:type="spellStart"/>
      <w:r w:rsidR="00D23F97">
        <w:t>što</w:t>
      </w:r>
      <w:proofErr w:type="spellEnd"/>
      <w:r w:rsidR="00D23F97">
        <w:t xml:space="preserve"> </w:t>
      </w:r>
      <w:proofErr w:type="spellStart"/>
      <w:r w:rsidR="00D23F97">
        <w:t>organizacija</w:t>
      </w:r>
      <w:proofErr w:type="spellEnd"/>
      <w:r w:rsidR="00D23F97">
        <w:t xml:space="preserve"> </w:t>
      </w:r>
      <w:proofErr w:type="spellStart"/>
      <w:r w:rsidR="00D23F97">
        <w:t>barata</w:t>
      </w:r>
      <w:proofErr w:type="spellEnd"/>
      <w:r w:rsidR="00D23F97">
        <w:t xml:space="preserve"> </w:t>
      </w:r>
      <w:proofErr w:type="spellStart"/>
      <w:r w:rsidR="00D23F97">
        <w:t>sa</w:t>
      </w:r>
      <w:proofErr w:type="spellEnd"/>
      <w:r w:rsidR="00D23F97">
        <w:t xml:space="preserve"> </w:t>
      </w:r>
      <w:proofErr w:type="spellStart"/>
      <w:r w:rsidR="00D23F97">
        <w:t>količinom</w:t>
      </w:r>
      <w:proofErr w:type="spellEnd"/>
      <w:r w:rsidR="00D23F97">
        <w:t xml:space="preserve"> </w:t>
      </w:r>
      <w:proofErr w:type="spellStart"/>
      <w:r w:rsidR="00D23F97">
        <w:t>novca</w:t>
      </w:r>
      <w:proofErr w:type="spellEnd"/>
      <w:r w:rsidR="00D23F97">
        <w:t xml:space="preserve"> </w:t>
      </w:r>
      <w:proofErr w:type="spellStart"/>
      <w:r w:rsidR="00D23F97">
        <w:t>koja</w:t>
      </w:r>
      <w:proofErr w:type="spellEnd"/>
      <w:r w:rsidR="00D23F97">
        <w:t xml:space="preserve"> </w:t>
      </w:r>
      <w:proofErr w:type="spellStart"/>
      <w:r w:rsidR="00D23F97">
        <w:t>je</w:t>
      </w:r>
      <w:proofErr w:type="spellEnd"/>
      <w:r w:rsidR="00D23F97">
        <w:t xml:space="preserve"> </w:t>
      </w:r>
      <w:proofErr w:type="spellStart"/>
      <w:r w:rsidR="00D23F97">
        <w:t>veća</w:t>
      </w:r>
      <w:proofErr w:type="spellEnd"/>
      <w:r w:rsidR="00D23F97">
        <w:t xml:space="preserve"> od one s </w:t>
      </w:r>
      <w:proofErr w:type="spellStart"/>
      <w:r w:rsidR="00D23F97">
        <w:t>kojom</w:t>
      </w:r>
      <w:proofErr w:type="spellEnd"/>
      <w:r w:rsidR="00D23F97">
        <w:t xml:space="preserve"> </w:t>
      </w:r>
      <w:proofErr w:type="spellStart"/>
      <w:r w:rsidR="00D23F97">
        <w:t>tipično</w:t>
      </w:r>
      <w:proofErr w:type="spellEnd"/>
      <w:r w:rsidR="00D23F97">
        <w:t xml:space="preserve"> </w:t>
      </w:r>
      <w:proofErr w:type="spellStart"/>
      <w:r w:rsidR="00D23F97">
        <w:t>barata</w:t>
      </w:r>
      <w:proofErr w:type="spellEnd"/>
      <w:r w:rsidR="00D23F97">
        <w:t xml:space="preserve"> </w:t>
      </w:r>
      <w:proofErr w:type="spellStart"/>
      <w:r w:rsidR="00D23F97">
        <w:t>osoba</w:t>
      </w:r>
      <w:proofErr w:type="spellEnd"/>
      <w:r w:rsidR="00D23F97">
        <w:t xml:space="preserve"> </w:t>
      </w:r>
      <w:proofErr w:type="spellStart"/>
      <w:r w:rsidR="00D23F97">
        <w:t>koja</w:t>
      </w:r>
      <w:proofErr w:type="spellEnd"/>
      <w:r w:rsidR="00D23F97">
        <w:t xml:space="preserve"> </w:t>
      </w:r>
      <w:proofErr w:type="spellStart"/>
      <w:r w:rsidR="00D23F97">
        <w:t>procenjuje</w:t>
      </w:r>
      <w:proofErr w:type="spellEnd"/>
      <w:r w:rsidR="00D23F97">
        <w:t xml:space="preserve"> u </w:t>
      </w:r>
      <w:proofErr w:type="spellStart"/>
      <w:r w:rsidR="00D23F97">
        <w:t>svom</w:t>
      </w:r>
      <w:proofErr w:type="spellEnd"/>
      <w:r w:rsidR="00D23F97">
        <w:t xml:space="preserve"> </w:t>
      </w:r>
      <w:proofErr w:type="spellStart"/>
      <w:r w:rsidR="00D23F97">
        <w:t>svakodnevnom</w:t>
      </w:r>
      <w:proofErr w:type="spellEnd"/>
      <w:r w:rsidR="00D23F97">
        <w:t xml:space="preserve"> </w:t>
      </w:r>
      <w:proofErr w:type="spellStart"/>
      <w:r w:rsidR="00D23F97">
        <w:t>životu</w:t>
      </w:r>
      <w:proofErr w:type="spellEnd"/>
      <w:r w:rsidR="00D23F97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706FD"/>
    <w:multiLevelType w:val="hybridMultilevel"/>
    <w:tmpl w:val="FEF6D234"/>
    <w:lvl w:ilvl="0" w:tplc="B6E0318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D81EE8"/>
    <w:multiLevelType w:val="hybridMultilevel"/>
    <w:tmpl w:val="69E037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DA05E64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6168B"/>
    <w:multiLevelType w:val="hybridMultilevel"/>
    <w:tmpl w:val="F4ECCDE4"/>
    <w:lvl w:ilvl="0" w:tplc="006EF3B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55B3103"/>
    <w:multiLevelType w:val="hybridMultilevel"/>
    <w:tmpl w:val="B38A317C"/>
    <w:lvl w:ilvl="0" w:tplc="94A63B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3D5077"/>
    <w:multiLevelType w:val="hybridMultilevel"/>
    <w:tmpl w:val="4A32DF34"/>
    <w:lvl w:ilvl="0" w:tplc="52C6E5A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DF2AA7"/>
    <w:multiLevelType w:val="hybridMultilevel"/>
    <w:tmpl w:val="B1D84994"/>
    <w:lvl w:ilvl="0" w:tplc="7FCC25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B5E89"/>
    <w:multiLevelType w:val="hybridMultilevel"/>
    <w:tmpl w:val="9EBAE14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E2"/>
    <w:rsid w:val="000069E0"/>
    <w:rsid w:val="00057B8C"/>
    <w:rsid w:val="00301176"/>
    <w:rsid w:val="00544334"/>
    <w:rsid w:val="0059152F"/>
    <w:rsid w:val="006E3590"/>
    <w:rsid w:val="00710A65"/>
    <w:rsid w:val="00733DA2"/>
    <w:rsid w:val="00763DE8"/>
    <w:rsid w:val="009461F7"/>
    <w:rsid w:val="009808E2"/>
    <w:rsid w:val="00C529DE"/>
    <w:rsid w:val="00CB1AC1"/>
    <w:rsid w:val="00D15C67"/>
    <w:rsid w:val="00D23F97"/>
    <w:rsid w:val="00D94C28"/>
    <w:rsid w:val="00F13EBE"/>
    <w:rsid w:val="00FA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EA044"/>
  <w15:chartTrackingRefBased/>
  <w15:docId w15:val="{66DC8A47-032F-4C96-83FE-06B7D4AF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8E2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9808E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semiHidden/>
    <w:rsid w:val="009808E2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3DA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3DA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3D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E45E1-8E3F-4D7F-906D-8132E8AD9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2018-01-27T14:00:00Z</dcterms:created>
  <dcterms:modified xsi:type="dcterms:W3CDTF">2018-01-27T15:48:00Z</dcterms:modified>
</cp:coreProperties>
</file>